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97" w:rsidRP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27821">
        <w:rPr>
          <w:rFonts w:ascii="Times New Roman" w:hAnsi="Times New Roman" w:cs="Times New Roman"/>
          <w:sz w:val="24"/>
          <w:szCs w:val="24"/>
        </w:rPr>
        <w:t>Утверждаю</w:t>
      </w:r>
    </w:p>
    <w:p w:rsidR="00D27821" w:rsidRP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27821">
        <w:rPr>
          <w:rFonts w:ascii="Times New Roman" w:hAnsi="Times New Roman" w:cs="Times New Roman"/>
          <w:sz w:val="24"/>
          <w:szCs w:val="24"/>
        </w:rPr>
        <w:t xml:space="preserve">Заведующий МБДОУ №27 </w:t>
      </w:r>
    </w:p>
    <w:p w:rsid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27821">
        <w:rPr>
          <w:rFonts w:ascii="Times New Roman" w:hAnsi="Times New Roman" w:cs="Times New Roman"/>
          <w:sz w:val="24"/>
          <w:szCs w:val="24"/>
        </w:rPr>
        <w:t>пгт Горнореченский</w:t>
      </w:r>
    </w:p>
    <w:p w:rsidR="00D27821" w:rsidRDefault="00C661F5" w:rsidP="00C661F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="00D27821">
        <w:rPr>
          <w:rFonts w:ascii="Times New Roman" w:hAnsi="Times New Roman" w:cs="Times New Roman"/>
          <w:sz w:val="24"/>
          <w:szCs w:val="24"/>
        </w:rPr>
        <w:t xml:space="preserve"> З.Я. Неугодова</w:t>
      </w:r>
    </w:p>
    <w:p w:rsidR="00D27821" w:rsidRDefault="00761BC0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№14-а от 15.04</w:t>
      </w:r>
      <w:r w:rsidR="00D27821">
        <w:rPr>
          <w:rFonts w:ascii="Times New Roman" w:hAnsi="Times New Roman" w:cs="Times New Roman"/>
          <w:sz w:val="24"/>
          <w:szCs w:val="24"/>
        </w:rPr>
        <w:t>.2016 г.</w:t>
      </w:r>
    </w:p>
    <w:p w:rsidR="00D27821" w:rsidRDefault="00D27821" w:rsidP="00D2782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27821" w:rsidRP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1">
        <w:rPr>
          <w:rFonts w:ascii="Times New Roman" w:hAnsi="Times New Roman" w:cs="Times New Roman"/>
          <w:b/>
          <w:sz w:val="24"/>
          <w:szCs w:val="24"/>
        </w:rPr>
        <w:t>План внедрения профессионального стандарта</w:t>
      </w:r>
    </w:p>
    <w:p w:rsidR="00D27821" w:rsidRP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1">
        <w:rPr>
          <w:rFonts w:ascii="Times New Roman" w:hAnsi="Times New Roman" w:cs="Times New Roman"/>
          <w:b/>
          <w:sz w:val="24"/>
          <w:szCs w:val="24"/>
        </w:rPr>
        <w:t>«Педагог (педагогическая деятельность в сфере дошкольного, начального общего, среднего общего образования)  (воспитатель, учитель)»</w:t>
      </w:r>
    </w:p>
    <w:p w:rsid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21">
        <w:rPr>
          <w:rFonts w:ascii="Times New Roman" w:hAnsi="Times New Roman" w:cs="Times New Roman"/>
          <w:b/>
          <w:sz w:val="24"/>
          <w:szCs w:val="24"/>
        </w:rPr>
        <w:t>В МБДОУ №27 пгт Горнореченский Кавалеровского муниципального района Приморского края</w:t>
      </w:r>
    </w:p>
    <w:p w:rsidR="00D27821" w:rsidRDefault="00D27821" w:rsidP="00D2782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821" w:rsidRDefault="00D27821" w:rsidP="00D278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27821">
        <w:rPr>
          <w:rFonts w:ascii="Times New Roman" w:hAnsi="Times New Roman" w:cs="Times New Roman"/>
          <w:sz w:val="24"/>
          <w:szCs w:val="24"/>
        </w:rPr>
        <w:t>Обеспечение перехода учреждения на работу в условиях действия профессионального стандарта «Педагог» с 01 января 2017 года</w:t>
      </w:r>
    </w:p>
    <w:p w:rsidR="00D27821" w:rsidRDefault="00D27821" w:rsidP="00D2782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7821" w:rsidRDefault="00D27821" w:rsidP="00D2782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27821" w:rsidRDefault="00D27821" w:rsidP="00D278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педагогических работников учреждения в </w:t>
      </w:r>
      <w:r w:rsidR="00D31587">
        <w:rPr>
          <w:rFonts w:ascii="Times New Roman" w:hAnsi="Times New Roman" w:cs="Times New Roman"/>
          <w:sz w:val="24"/>
          <w:szCs w:val="24"/>
        </w:rPr>
        <w:t>соответствии с требованиями профстандарта.</w:t>
      </w:r>
    </w:p>
    <w:p w:rsidR="00D31587" w:rsidRDefault="00D31587" w:rsidP="00D2782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аттестации  педагогических работников учреждения на основе профстандарта.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Pr="00D31587" w:rsidRDefault="00D31587" w:rsidP="00D315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1587">
        <w:rPr>
          <w:rFonts w:ascii="Times New Roman" w:hAnsi="Times New Roman" w:cs="Times New Roman"/>
          <w:b/>
          <w:sz w:val="24"/>
          <w:szCs w:val="24"/>
        </w:rPr>
        <w:t xml:space="preserve">Индикаторы: 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 повышения квалификации педагогических работников в соответствии с профстандартом педагога;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персонифицированных моделей  повышения квалификации на основе профстандарта;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пакета типовых документов общеобразовательной организации, работающей в условиях профстандарта;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апробация методики оценок соответствия педагогов уровню профстандарта.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Pr="00D31587" w:rsidRDefault="00D31587" w:rsidP="00D315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158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записка: </w:t>
      </w:r>
    </w:p>
    <w:p w:rsidR="00D31587" w:rsidRDefault="00D31587" w:rsidP="00D3158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1587" w:rsidRPr="00D31587" w:rsidRDefault="00D31587" w:rsidP="00D31587">
      <w:pPr>
        <w:pStyle w:val="a8"/>
        <w:jc w:val="both"/>
      </w:pPr>
      <w:r>
        <w:t xml:space="preserve">Профессиональный стандарт призван повысить мотивацию педагогических работников к повышению качества профессиональной деятельности. </w:t>
      </w:r>
      <w:r w:rsidRPr="00D31587">
        <w:t>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D31587" w:rsidRPr="00D31587" w:rsidRDefault="00D31587" w:rsidP="00D31587">
      <w:pPr>
        <w:pStyle w:val="a8"/>
        <w:jc w:val="both"/>
      </w:pPr>
      <w:proofErr w:type="gramStart"/>
      <w:r w:rsidRPr="00D31587"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(Минздравсоцразвития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</w:t>
      </w:r>
      <w:proofErr w:type="gramEnd"/>
      <w:r w:rsidRPr="00D31587">
        <w:t xml:space="preserve"> конкретизированы квалификационные </w:t>
      </w:r>
      <w:proofErr w:type="gramStart"/>
      <w:r w:rsidRPr="00D31587">
        <w:t>требования</w:t>
      </w:r>
      <w:proofErr w:type="gramEnd"/>
      <w:r w:rsidRPr="00D31587">
        <w:t xml:space="preserve"> представленные в разрезе специализации педагогических работников.</w:t>
      </w:r>
    </w:p>
    <w:p w:rsidR="00D31587" w:rsidRPr="00D31587" w:rsidRDefault="00D31587" w:rsidP="00D31587">
      <w:pPr>
        <w:pStyle w:val="a8"/>
        <w:jc w:val="both"/>
      </w:pPr>
      <w:r w:rsidRPr="00D31587"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</w:t>
      </w:r>
      <w:r w:rsidRPr="00D31587">
        <w:lastRenderedPageBreak/>
        <w:t>должностных инструкций и разработки федеральных государственных образовательных стандартов педагогического образования.</w:t>
      </w:r>
    </w:p>
    <w:p w:rsidR="00D31587" w:rsidRDefault="00D31587" w:rsidP="00D31587">
      <w:pPr>
        <w:pStyle w:val="a8"/>
        <w:jc w:val="both"/>
      </w:pPr>
      <w:r w:rsidRPr="00D31587"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</w:t>
      </w:r>
      <w:r>
        <w:t xml:space="preserve"> </w:t>
      </w:r>
      <w:r w:rsidRPr="00D31587">
        <w:t>документов.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655"/>
        <w:gridCol w:w="2490"/>
        <w:gridCol w:w="1708"/>
      </w:tblGrid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Организационно-правовое обеспечение и информационное сопровождение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ознакомления педагогических работников учреждения с содержанием профессионального стандарта «Педагог»: 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с материалами профстандарта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новостной ленты сайта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раздела сайта «Документы»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подрубрики «Профстандарт педагога»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тестирования воспитателей ДОУ на знание содержания профессионального стандарта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 по информированию педа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гогических работников по информи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Заведующий,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2016 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информированию педагогиче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(см. годовой план, семинар «Изучаем документ «Профессиональный стандарт педагога)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знания содержания профес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сионального стандарта всеми педа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гогическими работниками образова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тельного учреждения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утверждение (приказом) плана мероприятий по внедрению профессионального стандарта. </w:t>
            </w:r>
          </w:p>
          <w:p w:rsidR="00D31587" w:rsidRPr="00D31587" w:rsidRDefault="00D31587" w:rsidP="00D315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внедрении профессионального стан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дарта с педагогическим коллективом 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№ 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 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ПРОФЕССИОНАЛЬНОГО СТАН</w:t>
            </w: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ДАРТА В ДОУ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обучения педагогических работников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повышения квалификации 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  годового плана ДОУ)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2016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2.Совершенствование методической работы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Консультационная поддержка «Профессиональный стандарт педагога»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советы, семинары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работе семинаров, научно 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рактических конференциях, муниципальных методических объединениях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  в муниципальн</w:t>
            </w:r>
            <w:r w:rsidR="0076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конкурсах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мастерства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2016-2020гг.</w:t>
            </w:r>
          </w:p>
        </w:tc>
      </w:tr>
      <w:tr w:rsidR="00D31587" w:rsidRPr="00D31587" w:rsidTr="00736DE7">
        <w:trPr>
          <w:trHeight w:val="164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работе инновационной деятельности, способствующей росту </w:t>
            </w:r>
            <w:r w:rsidR="00761BC0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компетентности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BB7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B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Аттестация педагогических работников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и текущее планирование аттестации педагогов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аттестации педагогических работников.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поддержка: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соответствие занимаемой должности;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C0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аттестации педагогических работников</w:t>
            </w:r>
          </w:p>
          <w:p w:rsidR="00761BC0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квалификационных испытаний и аттестационных процедур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BC0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и организационно-методическое обеспечение деятельности аттестационной комиссии в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2015 – 2016 уч. года, ежегодно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61BC0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1587" w:rsidRPr="00D31587" w:rsidTr="00761BC0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результатов повышения квалификации, переподготовки педаго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83CB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педсовета № 1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ДОУ;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587" w:rsidRPr="00D31587" w:rsidTr="00761BC0">
        <w:trPr>
          <w:tblCellSpacing w:w="0" w:type="dxa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4.Повышение уровня профессиональной компетентности педагогов ДОУ</w:t>
            </w:r>
          </w:p>
        </w:tc>
      </w:tr>
      <w:tr w:rsidR="00D31587" w:rsidRPr="00D31587" w:rsidTr="00761BC0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самооценки про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фессионального уровня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ДОУ, творческая группа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83CB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2016</w:t>
            </w:r>
          </w:p>
        </w:tc>
      </w:tr>
      <w:tr w:rsidR="00D31587" w:rsidRPr="00D31587" w:rsidTr="00761BC0">
        <w:trPr>
          <w:trHeight w:val="915"/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Утверждение планов саморазвития педагогов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нормативной и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психолого–педагогической литературы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-освоение педагогических технологий,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собственной методической системы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диагностического инструментария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реализации программы развития ДОУ, в методической работе ДОУ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на курсах повышения квалификации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работе творческих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кспериментальных групп, проведение индивидуальной исследовательской работы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-обобщение собственного опыта педагогической деятельности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планы развития педагогов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2B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педагогов по темам саморазвития, открытые</w:t>
            </w:r>
            <w:r w:rsidR="00BB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BB762B" w:rsidRPr="00D31587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методическая 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продукция;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BB762B" w:rsidRDefault="00BB762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</w:p>
          <w:p w:rsidR="00BB762B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результатах (ходе) 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тальной, 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</w:t>
            </w: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деятельности</w:t>
            </w:r>
            <w:r w:rsidR="0078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профконкурсы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587" w:rsidRPr="00D31587" w:rsidRDefault="00783CBB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2016</w:t>
            </w:r>
            <w:r w:rsidR="00D31587"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-2020 гг.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31587" w:rsidRPr="00D31587" w:rsidRDefault="00D31587" w:rsidP="00D31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каждого года</w:t>
            </w:r>
          </w:p>
        </w:tc>
      </w:tr>
    </w:tbl>
    <w:p w:rsidR="00736DE7" w:rsidRDefault="00736DE7" w:rsidP="00BB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6DE7" w:rsidRPr="00736DE7" w:rsidRDefault="00736DE7" w:rsidP="00736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1.Создание современной, гибкой системы повышения квалификации педагогов ДОУ.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2.Разработка единых, индивидуальных подходов к определению, содержанию повышения квалификации педагогических работников ДОУ.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3.Совершенствование учебно–методического сопровождения образовательного процесса.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4.Повышение профессионального мастерства педагогов.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Внедрение современных технологий в образовательный процесс.</w:t>
      </w:r>
    </w:p>
    <w:p w:rsidR="00736DE7" w:rsidRPr="00736DE7" w:rsidRDefault="00736DE7" w:rsidP="0073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E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31587" w:rsidRPr="00783CBB" w:rsidRDefault="00D31587" w:rsidP="0078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1587" w:rsidRPr="00783CBB" w:rsidSect="00BB762B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D7" w:rsidRDefault="00FB6AD7" w:rsidP="00D27821">
      <w:pPr>
        <w:spacing w:after="0" w:line="240" w:lineRule="auto"/>
      </w:pPr>
      <w:r>
        <w:separator/>
      </w:r>
    </w:p>
  </w:endnote>
  <w:endnote w:type="continuationSeparator" w:id="0">
    <w:p w:rsidR="00FB6AD7" w:rsidRDefault="00FB6AD7" w:rsidP="00D2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D7" w:rsidRDefault="00FB6AD7" w:rsidP="00D27821">
      <w:pPr>
        <w:spacing w:after="0" w:line="240" w:lineRule="auto"/>
      </w:pPr>
      <w:r>
        <w:separator/>
      </w:r>
    </w:p>
  </w:footnote>
  <w:footnote w:type="continuationSeparator" w:id="0">
    <w:p w:rsidR="00FB6AD7" w:rsidRDefault="00FB6AD7" w:rsidP="00D2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821"/>
    <w:multiLevelType w:val="multilevel"/>
    <w:tmpl w:val="AF0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7B2"/>
    <w:multiLevelType w:val="multilevel"/>
    <w:tmpl w:val="AB2E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C5B00"/>
    <w:multiLevelType w:val="hybridMultilevel"/>
    <w:tmpl w:val="53AC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94A87"/>
    <w:multiLevelType w:val="multilevel"/>
    <w:tmpl w:val="A89A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4589D"/>
    <w:multiLevelType w:val="multilevel"/>
    <w:tmpl w:val="6A6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37047"/>
    <w:multiLevelType w:val="multilevel"/>
    <w:tmpl w:val="5844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C4781"/>
    <w:multiLevelType w:val="multilevel"/>
    <w:tmpl w:val="AD3C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712A9"/>
    <w:multiLevelType w:val="multilevel"/>
    <w:tmpl w:val="1F9E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21"/>
    <w:rsid w:val="002E54B9"/>
    <w:rsid w:val="006D2773"/>
    <w:rsid w:val="00736DE7"/>
    <w:rsid w:val="00761BC0"/>
    <w:rsid w:val="00783CBB"/>
    <w:rsid w:val="00B37643"/>
    <w:rsid w:val="00B63B5A"/>
    <w:rsid w:val="00BA120D"/>
    <w:rsid w:val="00BB762B"/>
    <w:rsid w:val="00C661F5"/>
    <w:rsid w:val="00D27821"/>
    <w:rsid w:val="00D31587"/>
    <w:rsid w:val="00EF6497"/>
    <w:rsid w:val="00FB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21"/>
  </w:style>
  <w:style w:type="paragraph" w:styleId="a5">
    <w:name w:val="footer"/>
    <w:basedOn w:val="a"/>
    <w:link w:val="a6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21"/>
  </w:style>
  <w:style w:type="paragraph" w:styleId="a7">
    <w:name w:val="No Spacing"/>
    <w:uiPriority w:val="1"/>
    <w:qFormat/>
    <w:rsid w:val="00D2782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1587"/>
    <w:rPr>
      <w:b/>
      <w:bCs/>
    </w:rPr>
  </w:style>
  <w:style w:type="character" w:styleId="aa">
    <w:name w:val="Emphasis"/>
    <w:basedOn w:val="a0"/>
    <w:uiPriority w:val="20"/>
    <w:qFormat/>
    <w:rsid w:val="00D315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821"/>
  </w:style>
  <w:style w:type="paragraph" w:styleId="a5">
    <w:name w:val="footer"/>
    <w:basedOn w:val="a"/>
    <w:link w:val="a6"/>
    <w:uiPriority w:val="99"/>
    <w:unhideWhenUsed/>
    <w:rsid w:val="00D2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7821"/>
  </w:style>
  <w:style w:type="paragraph" w:styleId="a7">
    <w:name w:val="No Spacing"/>
    <w:uiPriority w:val="1"/>
    <w:qFormat/>
    <w:rsid w:val="00D2782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D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31587"/>
    <w:rPr>
      <w:b/>
      <w:bCs/>
    </w:rPr>
  </w:style>
  <w:style w:type="character" w:styleId="aa">
    <w:name w:val="Emphasis"/>
    <w:basedOn w:val="a0"/>
    <w:uiPriority w:val="20"/>
    <w:qFormat/>
    <w:rsid w:val="00D315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6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kcnP8dJ6MBUv3wzQqC5445VEI15eF6B7L7z89B8Ab/4=</DigestValue>
    </Reference>
    <Reference Type="http://www.w3.org/2000/09/xmldsig#Object" URI="#idOfficeObject">
      <DigestMethod Algorithm="urn:ietf:params:xml:ns:cpxmlsec:algorithms:gostr34112012-256"/>
      <DigestValue>+sExo1xLJ30vL5V5XByrlsh68+4oXyRCJrRc3Klsfy4=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0rgbQLX5dNlEh7AiLF1HL1qJpJQkalmfu7rb5WAJAx0=</DigestValue>
    </Reference>
  </SignedInfo>
  <SignatureValue>gkWqKEmTT7/YIF09R5jultMiFsFWi1snl8gHkQiBf6dFxzITEFAU53wT/XBrqBX2
UnkoxiNs+l9hafHslh0/HA==</SignatureValue>
  <KeyInfo>
    <X509Data>
      <X509Certificate>MIIJJTCCCNCgAwIBAgIQAdaK+Ntw5eAAAAAHLEsAAjAMBggqhQMHAQEDAgUAMIIB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otCg0JDQmy3QnCIwHhcNMjAwOTE1MDA0MDUwWhcNMjEwOTE1MDA0MDAwWjCCAf4x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MCoGA1UEAwwj0JzQuNC90LrQvtC80YHQstGP0LfRjCDQoNC+0YHRgdC40LiCChXw
D9AAAAAAAoQwDAYIKoUDBwEBAwIFAANBABkLkmjgaII5QzH8LzjJGfbZzeO2YU5O
LVk9kDPLramEXbTEaeevlYNSlTkUcx6HXT1jKdGxXsQxnZZBbL8C35M=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7kUdoymjcrFqRvrii7myvg5w70E=</DigestValue>
      </Reference>
      <Reference URI="/word/endnotes.xml?ContentType=application/vnd.openxmlformats-officedocument.wordprocessingml.endnotes+xml">
        <DigestMethod Algorithm="http://www.w3.org/2000/09/xmldsig#sha1"/>
        <DigestValue>B3spGwGb4lN5Hg4E0U1o+PeG5jc=</DigestValue>
      </Reference>
      <Reference URI="/word/fontTable.xml?ContentType=application/vnd.openxmlformats-officedocument.wordprocessingml.fontTable+xml">
        <DigestMethod Algorithm="http://www.w3.org/2000/09/xmldsig#sha1"/>
        <DigestValue>GyC01j0oUVWYjyta/E6kHmRnCpM=</DigestValue>
      </Reference>
      <Reference URI="/word/footnotes.xml?ContentType=application/vnd.openxmlformats-officedocument.wordprocessingml.footnotes+xml">
        <DigestMethod Algorithm="http://www.w3.org/2000/09/xmldsig#sha1"/>
        <DigestValue>+Fb2lFCTnL6wE2ZXKwiBbgTC9Ig=</DigestValue>
      </Reference>
      <Reference URI="/word/numbering.xml?ContentType=application/vnd.openxmlformats-officedocument.wordprocessingml.numbering+xml">
        <DigestMethod Algorithm="http://www.w3.org/2000/09/xmldsig#sha1"/>
        <DigestValue>ktD9vvW77gqm+kRSGHy18u9VlaE=</DigestValue>
      </Reference>
      <Reference URI="/word/settings.xml?ContentType=application/vnd.openxmlformats-officedocument.wordprocessingml.settings+xml">
        <DigestMethod Algorithm="http://www.w3.org/2000/09/xmldsig#sha1"/>
        <DigestValue>endw6uz8q41RxtnMuxJKT1MM0EQ=</DigestValue>
      </Reference>
      <Reference URI="/word/styles.xml?ContentType=application/vnd.openxmlformats-officedocument.wordprocessingml.styles+xml">
        <DigestMethod Algorithm="http://www.w3.org/2000/09/xmldsig#sha1"/>
        <DigestValue>6oZUdFmAviBzBCxwRkzL6djPXuI=</DigestValue>
      </Reference>
      <Reference URI="/word/stylesWithEffects.xml?ContentType=application/vnd.ms-word.stylesWithEffects+xml">
        <DigestMethod Algorithm="http://www.w3.org/2000/09/xmldsig#sha1"/>
        <DigestValue>cFHBWzDaL90SVGxmT7cLbdIzWCY=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2021-04-01T05:44:58Z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16.0.12228/19</OfficeVersion>
          <ApplicationVersion>16.0.12228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2021-04-01T05:44:58Z</xd:SigningTime>
          <xd:SigningCertificate>
            <xd:Cert>
              <xd:CertDigest>
                <DigestMethod Algorithm="http://www.w3.org/2000/09/xmldsig#sha1"/>
                <DigestValue>W4As5BIjDLfAKh7plL8ZTzIWND8=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2443198212534678850150219403106123778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2016-08-25T01:08:00Z</cp:lastPrinted>
  <dcterms:created xsi:type="dcterms:W3CDTF">2016-08-25T00:03:00Z</dcterms:created>
  <dcterms:modified xsi:type="dcterms:W3CDTF">2017-04-21T01:52:00Z</dcterms:modified>
</cp:coreProperties>
</file>